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B6BC" w14:textId="3C7EA1AE" w:rsidR="00B70204" w:rsidRPr="0093481F" w:rsidRDefault="003F7633" w:rsidP="00B70204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</w:p>
    <w:p w14:paraId="0931183A" w14:textId="77777777" w:rsidR="00B70204" w:rsidRPr="0093481F" w:rsidRDefault="00B70204" w:rsidP="00B70204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pt-BR"/>
        </w:rPr>
      </w:pPr>
      <w:proofErr w:type="spellStart"/>
      <w:r w:rsidRPr="0093481F">
        <w:rPr>
          <w:rFonts w:ascii="Arial" w:eastAsia="Times New Roman" w:hAnsi="Arial" w:cs="Arial"/>
          <w:b/>
          <w:bCs/>
          <w:color w:val="000000"/>
          <w:sz w:val="32"/>
          <w:szCs w:val="32"/>
          <w:lang w:val="pt-BR"/>
        </w:rPr>
        <w:t>Metodologie</w:t>
      </w:r>
      <w:proofErr w:type="spellEnd"/>
    </w:p>
    <w:p w14:paraId="3B7B18F3" w14:textId="77777777" w:rsidR="00B70204" w:rsidRPr="0093481F" w:rsidRDefault="00B70204" w:rsidP="00B70204">
      <w:pPr>
        <w:spacing w:after="0" w:line="240" w:lineRule="auto"/>
        <w:rPr>
          <w:rFonts w:ascii="Arial" w:eastAsia="Times New Roman" w:hAnsi="Arial" w:cs="Arial"/>
          <w:sz w:val="16"/>
          <w:szCs w:val="16"/>
          <w:lang w:val="pt-BR"/>
        </w:rPr>
      </w:pPr>
    </w:p>
    <w:p w14:paraId="7C78FEBC" w14:textId="77777777" w:rsidR="00DA2BE2" w:rsidRPr="00DA2BE2" w:rsidRDefault="00DA2BE2" w:rsidP="00DA2BE2">
      <w:pPr>
        <w:pStyle w:val="shdr"/>
        <w:jc w:val="center"/>
        <w:rPr>
          <w:rFonts w:ascii="Arial" w:hAnsi="Arial" w:cs="Arial"/>
          <w:shd w:val="clear" w:color="auto" w:fill="FFFFFF"/>
        </w:rPr>
      </w:pPr>
      <w:r w:rsidRPr="00DA2BE2">
        <w:rPr>
          <w:rFonts w:ascii="Arial" w:hAnsi="Arial" w:cs="Arial"/>
          <w:shd w:val="clear" w:color="auto" w:fill="FFFFFF"/>
        </w:rPr>
        <w:t>de calcul al punctajului rezultat din analiza şi evaluarea activităţii profesionale şi ştiinţifice pentru proba suplimentară de departajare (proba D)</w:t>
      </w:r>
    </w:p>
    <w:p w14:paraId="48D1780B" w14:textId="77777777" w:rsidR="0068679B" w:rsidRDefault="00DA2BE2" w:rsidP="0068679B">
      <w:pPr>
        <w:pStyle w:val="shdr"/>
        <w:spacing w:before="0" w:after="0"/>
        <w:jc w:val="center"/>
        <w:rPr>
          <w:rFonts w:ascii="Arial" w:eastAsia="Times New Roman" w:hAnsi="Arial" w:cs="Arial"/>
          <w:color w:val="auto"/>
          <w:sz w:val="16"/>
          <w:szCs w:val="17"/>
          <w:shd w:val="clear" w:color="auto" w:fill="FFFFFF"/>
        </w:rPr>
      </w:pPr>
      <w:r w:rsidRPr="00DA2BE2">
        <w:rPr>
          <w:rFonts w:ascii="Arial" w:eastAsia="Times New Roman" w:hAnsi="Arial" w:cs="Arial"/>
          <w:color w:val="auto"/>
          <w:sz w:val="16"/>
          <w:szCs w:val="17"/>
          <w:shd w:val="clear" w:color="auto" w:fill="FFFFFF"/>
        </w:rPr>
        <w:t xml:space="preserve">Aprobată prin </w:t>
      </w:r>
      <w:r w:rsidRPr="00DA2BE2">
        <w:rPr>
          <w:rFonts w:ascii="Arial" w:eastAsia="Times New Roman" w:hAnsi="Arial" w:cs="Arial"/>
          <w:color w:val="auto"/>
          <w:sz w:val="18"/>
          <w:u w:val="single"/>
          <w:shd w:val="clear" w:color="auto" w:fill="FFFFFF"/>
        </w:rPr>
        <w:t>ORDINUL nr. 166 din 26 ianuarie 2023</w:t>
      </w:r>
      <w:r w:rsidRPr="00DA2BE2">
        <w:rPr>
          <w:rFonts w:ascii="Arial" w:eastAsia="Times New Roman" w:hAnsi="Arial" w:cs="Arial"/>
          <w:color w:val="auto"/>
          <w:sz w:val="16"/>
          <w:szCs w:val="17"/>
          <w:shd w:val="clear" w:color="auto" w:fill="FFFFFF"/>
        </w:rPr>
        <w:t>, publicat în Monitorul Oficial al României,</w:t>
      </w:r>
    </w:p>
    <w:p w14:paraId="26F720AE" w14:textId="77777777" w:rsidR="00B70204" w:rsidRDefault="00DA2BE2" w:rsidP="0068679B">
      <w:pPr>
        <w:pStyle w:val="shdr"/>
        <w:spacing w:before="0" w:after="0"/>
        <w:jc w:val="center"/>
        <w:rPr>
          <w:rFonts w:ascii="Arial" w:eastAsia="Times New Roman" w:hAnsi="Arial" w:cs="Arial"/>
          <w:color w:val="auto"/>
          <w:sz w:val="16"/>
          <w:szCs w:val="17"/>
          <w:shd w:val="clear" w:color="auto" w:fill="FFFFFF"/>
        </w:rPr>
      </w:pPr>
      <w:r w:rsidRPr="00DA2BE2">
        <w:rPr>
          <w:rFonts w:ascii="Arial" w:eastAsia="Times New Roman" w:hAnsi="Arial" w:cs="Arial"/>
          <w:color w:val="auto"/>
          <w:sz w:val="16"/>
          <w:szCs w:val="17"/>
          <w:shd w:val="clear" w:color="auto" w:fill="FFFFFF"/>
        </w:rPr>
        <w:t>Partea I, nr. 68 din 26 ianuarie 2023</w:t>
      </w:r>
    </w:p>
    <w:p w14:paraId="71AD6F27" w14:textId="77777777" w:rsidR="0068679B" w:rsidRPr="0068679B" w:rsidRDefault="0068679B" w:rsidP="0068679B">
      <w:pPr>
        <w:pStyle w:val="shdr"/>
        <w:jc w:val="center"/>
        <w:rPr>
          <w:rFonts w:ascii="Arial" w:hAnsi="Arial" w:cs="Arial"/>
          <w:color w:val="auto"/>
          <w:sz w:val="1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47"/>
        <w:gridCol w:w="5764"/>
        <w:gridCol w:w="1397"/>
        <w:gridCol w:w="1642"/>
      </w:tblGrid>
      <w:tr w:rsidR="001B49E1" w:rsidRPr="001B49E1" w14:paraId="665D1E92" w14:textId="77777777" w:rsidTr="002D237B">
        <w:tc>
          <w:tcPr>
            <w:tcW w:w="547" w:type="dxa"/>
            <w:vAlign w:val="center"/>
          </w:tcPr>
          <w:p w14:paraId="258E10FF" w14:textId="77777777" w:rsidR="001B49E1" w:rsidRPr="001B49E1" w:rsidRDefault="001B49E1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 xml:space="preserve">Nr.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crt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5764" w:type="dxa"/>
            <w:vAlign w:val="center"/>
          </w:tcPr>
          <w:p w14:paraId="562EDAC8" w14:textId="77777777" w:rsidR="001B49E1" w:rsidRPr="001B49E1" w:rsidRDefault="001B49E1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Activitatea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profesională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şi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ştiinţifică</w:t>
            </w:r>
            <w:proofErr w:type="spellEnd"/>
          </w:p>
        </w:tc>
        <w:tc>
          <w:tcPr>
            <w:tcW w:w="1397" w:type="dxa"/>
            <w:vAlign w:val="center"/>
          </w:tcPr>
          <w:p w14:paraId="5E8C03D2" w14:textId="77777777" w:rsidR="001B49E1" w:rsidRPr="001B49E1" w:rsidRDefault="001B49E1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Punctajul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maxim</w:t>
            </w:r>
          </w:p>
        </w:tc>
        <w:tc>
          <w:tcPr>
            <w:tcW w:w="1642" w:type="dxa"/>
          </w:tcPr>
          <w:p w14:paraId="3C7B6EF9" w14:textId="77777777" w:rsidR="001B49E1" w:rsidRPr="001B49E1" w:rsidRDefault="001B49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Punctajul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obținut</w:t>
            </w:r>
            <w:proofErr w:type="spellEnd"/>
          </w:p>
        </w:tc>
      </w:tr>
      <w:tr w:rsidR="001B49E1" w:rsidRPr="001B49E1" w14:paraId="43C2A884" w14:textId="77777777" w:rsidTr="0068679B">
        <w:tc>
          <w:tcPr>
            <w:tcW w:w="547" w:type="dxa"/>
            <w:vAlign w:val="center"/>
          </w:tcPr>
          <w:p w14:paraId="1D6AB842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5764" w:type="dxa"/>
            <w:vAlign w:val="center"/>
          </w:tcPr>
          <w:p w14:paraId="222B8110" w14:textId="77777777" w:rsidR="001B49E1" w:rsidRPr="001B49E1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Rezidenţiat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prin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concurs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în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specialitatea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pentru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care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candidează</w:t>
            </w:r>
            <w:proofErr w:type="spellEnd"/>
          </w:p>
        </w:tc>
        <w:tc>
          <w:tcPr>
            <w:tcW w:w="1397" w:type="dxa"/>
            <w:vAlign w:val="center"/>
          </w:tcPr>
          <w:p w14:paraId="7A03086B" w14:textId="77777777" w:rsidR="001B49E1" w:rsidRPr="001B49E1" w:rsidRDefault="006F590D" w:rsidP="001B49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1B49E1" w:rsidRPr="001B49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B49E1" w:rsidRPr="001B49E1">
              <w:rPr>
                <w:rFonts w:ascii="Arial" w:hAnsi="Arial" w:cs="Arial"/>
                <w:sz w:val="20"/>
              </w:rPr>
              <w:t>puncte</w:t>
            </w:r>
            <w:proofErr w:type="spellEnd"/>
          </w:p>
        </w:tc>
        <w:tc>
          <w:tcPr>
            <w:tcW w:w="1642" w:type="dxa"/>
            <w:vAlign w:val="center"/>
          </w:tcPr>
          <w:p w14:paraId="6166E742" w14:textId="610D77C3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3A00AEDE" w14:textId="77777777" w:rsidTr="0068679B">
        <w:tc>
          <w:tcPr>
            <w:tcW w:w="547" w:type="dxa"/>
            <w:vAlign w:val="center"/>
          </w:tcPr>
          <w:p w14:paraId="1DC7AC1E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5764" w:type="dxa"/>
            <w:vAlign w:val="center"/>
          </w:tcPr>
          <w:p w14:paraId="1022BE69" w14:textId="77777777" w:rsidR="001B49E1" w:rsidRPr="0093481F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pt-BR"/>
              </w:rPr>
            </w:pPr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Media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la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examenul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specialitate</w:t>
            </w:r>
            <w:proofErr w:type="spellEnd"/>
          </w:p>
        </w:tc>
        <w:tc>
          <w:tcPr>
            <w:tcW w:w="1397" w:type="dxa"/>
            <w:vAlign w:val="center"/>
          </w:tcPr>
          <w:p w14:paraId="1FEF8EE0" w14:textId="77777777" w:rsidR="001B49E1" w:rsidRPr="001B49E1" w:rsidRDefault="001B49E1" w:rsidP="001B49E1">
            <w:pPr>
              <w:rPr>
                <w:rFonts w:ascii="Arial" w:hAnsi="Arial" w:cs="Arial"/>
                <w:sz w:val="20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*)</w:t>
            </w:r>
          </w:p>
        </w:tc>
        <w:tc>
          <w:tcPr>
            <w:tcW w:w="1642" w:type="dxa"/>
            <w:vAlign w:val="center"/>
          </w:tcPr>
          <w:p w14:paraId="4448DADA" w14:textId="5CB84EBA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  <w:lang w:val="ro-RO"/>
              </w:rPr>
            </w:pPr>
          </w:p>
        </w:tc>
      </w:tr>
      <w:tr w:rsidR="001B49E1" w:rsidRPr="001B49E1" w14:paraId="74038788" w14:textId="77777777" w:rsidTr="0068679B">
        <w:tc>
          <w:tcPr>
            <w:tcW w:w="547" w:type="dxa"/>
            <w:vAlign w:val="center"/>
          </w:tcPr>
          <w:p w14:paraId="4741540A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5764" w:type="dxa"/>
            <w:vAlign w:val="center"/>
          </w:tcPr>
          <w:p w14:paraId="3041D1DC" w14:textId="77777777" w:rsidR="001B49E1" w:rsidRPr="0093481F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pt-BR"/>
              </w:rPr>
            </w:pPr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Media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la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examenul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pentru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obţinerea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titlului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medic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primar</w:t>
            </w:r>
          </w:p>
        </w:tc>
        <w:tc>
          <w:tcPr>
            <w:tcW w:w="1397" w:type="dxa"/>
            <w:vAlign w:val="center"/>
          </w:tcPr>
          <w:p w14:paraId="681CB0AC" w14:textId="77777777" w:rsidR="001B49E1" w:rsidRPr="00DA2BE2" w:rsidRDefault="001B49E1" w:rsidP="001B49E1">
            <w:pPr>
              <w:rPr>
                <w:rFonts w:ascii="Arial" w:hAnsi="Arial" w:cs="Arial"/>
                <w:sz w:val="20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**)</w:t>
            </w:r>
          </w:p>
        </w:tc>
        <w:tc>
          <w:tcPr>
            <w:tcW w:w="1642" w:type="dxa"/>
            <w:vAlign w:val="center"/>
          </w:tcPr>
          <w:p w14:paraId="2FB2A8D4" w14:textId="25B11C13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402702DC" w14:textId="77777777" w:rsidTr="0068679B">
        <w:tc>
          <w:tcPr>
            <w:tcW w:w="547" w:type="dxa"/>
            <w:vAlign w:val="center"/>
          </w:tcPr>
          <w:p w14:paraId="4673674A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5764" w:type="dxa"/>
            <w:vAlign w:val="center"/>
          </w:tcPr>
          <w:p w14:paraId="544E5786" w14:textId="77777777" w:rsidR="001B49E1" w:rsidRPr="001B49E1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Doctorat</w:t>
            </w:r>
            <w:proofErr w:type="spellEnd"/>
          </w:p>
        </w:tc>
        <w:tc>
          <w:tcPr>
            <w:tcW w:w="1397" w:type="dxa"/>
            <w:vAlign w:val="center"/>
          </w:tcPr>
          <w:p w14:paraId="5C80A11F" w14:textId="77777777" w:rsidR="001B49E1" w:rsidRPr="001B49E1" w:rsidRDefault="006F590D" w:rsidP="001B49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1B49E1" w:rsidRPr="001B49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B49E1" w:rsidRPr="001B49E1">
              <w:rPr>
                <w:rFonts w:ascii="Arial" w:hAnsi="Arial" w:cs="Arial"/>
                <w:sz w:val="20"/>
              </w:rPr>
              <w:t>puncte</w:t>
            </w:r>
            <w:proofErr w:type="spellEnd"/>
          </w:p>
        </w:tc>
        <w:tc>
          <w:tcPr>
            <w:tcW w:w="1642" w:type="dxa"/>
            <w:vAlign w:val="center"/>
          </w:tcPr>
          <w:p w14:paraId="4DB1FC40" w14:textId="168ECAF7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06B826F8" w14:textId="77777777" w:rsidTr="0068679B">
        <w:tc>
          <w:tcPr>
            <w:tcW w:w="547" w:type="dxa"/>
            <w:vAlign w:val="center"/>
          </w:tcPr>
          <w:p w14:paraId="33A58312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5764" w:type="dxa"/>
            <w:vAlign w:val="center"/>
          </w:tcPr>
          <w:p w14:paraId="6FA21883" w14:textId="77777777" w:rsidR="001B49E1" w:rsidRPr="0093481F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pt-BR"/>
              </w:rPr>
            </w:pP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Doctorand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la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data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concursului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(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atestat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rectoratul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universităţii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medicină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şi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farmacie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sau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Academia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Ştiinţe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Medicale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la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data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înscrierii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la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concurs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)</w:t>
            </w:r>
          </w:p>
        </w:tc>
        <w:tc>
          <w:tcPr>
            <w:tcW w:w="1397" w:type="dxa"/>
            <w:vAlign w:val="center"/>
          </w:tcPr>
          <w:p w14:paraId="389344AA" w14:textId="77777777" w:rsidR="001B49E1" w:rsidRPr="001B49E1" w:rsidRDefault="006F590D" w:rsidP="001B49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1B49E1" w:rsidRPr="001B49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B49E1" w:rsidRPr="001B49E1">
              <w:rPr>
                <w:rFonts w:ascii="Arial" w:hAnsi="Arial" w:cs="Arial"/>
                <w:sz w:val="20"/>
              </w:rPr>
              <w:t>puncte</w:t>
            </w:r>
            <w:proofErr w:type="spellEnd"/>
          </w:p>
        </w:tc>
        <w:tc>
          <w:tcPr>
            <w:tcW w:w="1642" w:type="dxa"/>
            <w:vAlign w:val="center"/>
          </w:tcPr>
          <w:p w14:paraId="04BDF6F7" w14:textId="7F0D12D5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2B0F53C5" w14:textId="77777777" w:rsidTr="0068679B">
        <w:tc>
          <w:tcPr>
            <w:tcW w:w="547" w:type="dxa"/>
            <w:vAlign w:val="center"/>
          </w:tcPr>
          <w:p w14:paraId="61BBA546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5764" w:type="dxa"/>
            <w:vAlign w:val="center"/>
          </w:tcPr>
          <w:p w14:paraId="76C05C92" w14:textId="77777777" w:rsidR="001B49E1" w:rsidRPr="001B49E1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 xml:space="preserve">A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doua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specialitate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confirmată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prin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ordin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al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ministrului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sănătăţii</w:t>
            </w:r>
            <w:proofErr w:type="spellEnd"/>
          </w:p>
        </w:tc>
        <w:tc>
          <w:tcPr>
            <w:tcW w:w="1397" w:type="dxa"/>
            <w:vAlign w:val="center"/>
          </w:tcPr>
          <w:p w14:paraId="4CAC4DB1" w14:textId="77777777" w:rsidR="001B49E1" w:rsidRPr="001B49E1" w:rsidRDefault="006F590D" w:rsidP="001B49E1">
            <w:pPr>
              <w:rPr>
                <w:rFonts w:ascii="Arial" w:hAnsi="Arial" w:cs="Arial"/>
                <w:color w:val="FF0000"/>
                <w:sz w:val="20"/>
              </w:rPr>
            </w:pPr>
            <w:r w:rsidRPr="00ED264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o-RO" w:eastAsia="ro-RO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 xml:space="preserve"> puncte </w:t>
            </w:r>
            <w:r w:rsidR="00DA2BE2"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***</w:t>
            </w:r>
            <w:r w:rsidR="001B49E1"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)</w:t>
            </w:r>
          </w:p>
        </w:tc>
        <w:tc>
          <w:tcPr>
            <w:tcW w:w="1642" w:type="dxa"/>
            <w:vAlign w:val="center"/>
          </w:tcPr>
          <w:p w14:paraId="092D547F" w14:textId="339882EB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1A5B7330" w14:textId="77777777" w:rsidTr="0068679B">
        <w:tc>
          <w:tcPr>
            <w:tcW w:w="547" w:type="dxa"/>
            <w:vAlign w:val="center"/>
          </w:tcPr>
          <w:p w14:paraId="060D78EC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5764" w:type="dxa"/>
            <w:vAlign w:val="center"/>
          </w:tcPr>
          <w:p w14:paraId="4DE4ACBB" w14:textId="77777777" w:rsidR="001B49E1" w:rsidRPr="001B49E1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Fiecare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atestat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D264D">
              <w:rPr>
                <w:rFonts w:ascii="Arial" w:hAnsi="Arial" w:cs="Arial"/>
                <w:color w:val="000000"/>
                <w:sz w:val="20"/>
              </w:rPr>
              <w:t xml:space="preserve"> de </w:t>
            </w:r>
            <w:proofErr w:type="spellStart"/>
            <w:r w:rsidR="00ED264D">
              <w:rPr>
                <w:rFonts w:ascii="Arial" w:hAnsi="Arial" w:cs="Arial"/>
                <w:color w:val="000000"/>
                <w:sz w:val="20"/>
              </w:rPr>
              <w:t>studii</w:t>
            </w:r>
            <w:proofErr w:type="spellEnd"/>
            <w:r w:rsidR="00ED264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="00ED264D">
              <w:rPr>
                <w:rFonts w:ascii="Arial" w:hAnsi="Arial" w:cs="Arial"/>
                <w:color w:val="000000"/>
                <w:sz w:val="20"/>
              </w:rPr>
              <w:t>complementare</w:t>
            </w:r>
            <w:proofErr w:type="spellEnd"/>
            <w:r w:rsidR="00ED264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obţinut</w:t>
            </w:r>
            <w:proofErr w:type="spellEnd"/>
          </w:p>
        </w:tc>
        <w:tc>
          <w:tcPr>
            <w:tcW w:w="1397" w:type="dxa"/>
            <w:vAlign w:val="center"/>
          </w:tcPr>
          <w:p w14:paraId="58C36836" w14:textId="77777777" w:rsidR="001B49E1" w:rsidRPr="001B49E1" w:rsidRDefault="00ED264D" w:rsidP="001B49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1B49E1" w:rsidRPr="001B49E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B49E1" w:rsidRPr="001B49E1">
              <w:rPr>
                <w:rFonts w:ascii="Arial" w:hAnsi="Arial" w:cs="Arial"/>
                <w:sz w:val="20"/>
              </w:rPr>
              <w:t>puncte</w:t>
            </w:r>
            <w:proofErr w:type="spellEnd"/>
          </w:p>
        </w:tc>
        <w:tc>
          <w:tcPr>
            <w:tcW w:w="1642" w:type="dxa"/>
            <w:vAlign w:val="center"/>
          </w:tcPr>
          <w:p w14:paraId="5B81B722" w14:textId="7CE34FDA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3072EFE2" w14:textId="77777777" w:rsidTr="0068679B">
        <w:tc>
          <w:tcPr>
            <w:tcW w:w="547" w:type="dxa"/>
            <w:vAlign w:val="center"/>
          </w:tcPr>
          <w:p w14:paraId="415EB820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5764" w:type="dxa"/>
            <w:vAlign w:val="center"/>
          </w:tcPr>
          <w:p w14:paraId="69CA8C99" w14:textId="77777777" w:rsidR="001B49E1" w:rsidRPr="001B49E1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</w:rPr>
            </w:pP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Activitate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ştiinţifică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dovedită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pe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bază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de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adeverinţă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cu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totalul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punctajului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înregistrat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la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colegiul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profesional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, la care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candidatul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este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în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evidenţă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în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B49E1">
              <w:rPr>
                <w:rFonts w:ascii="Arial" w:hAnsi="Arial" w:cs="Arial"/>
                <w:color w:val="000000"/>
                <w:sz w:val="20"/>
              </w:rPr>
              <w:t>ultimii</w:t>
            </w:r>
            <w:proofErr w:type="spellEnd"/>
            <w:r w:rsidRPr="001B49E1">
              <w:rPr>
                <w:rFonts w:ascii="Arial" w:hAnsi="Arial" w:cs="Arial"/>
                <w:color w:val="000000"/>
                <w:sz w:val="20"/>
              </w:rPr>
              <w:t xml:space="preserve"> 5 ani</w:t>
            </w:r>
          </w:p>
        </w:tc>
        <w:tc>
          <w:tcPr>
            <w:tcW w:w="1397" w:type="dxa"/>
            <w:vAlign w:val="center"/>
          </w:tcPr>
          <w:p w14:paraId="1A80B5C8" w14:textId="77777777" w:rsidR="001B49E1" w:rsidRPr="0093481F" w:rsidRDefault="001B49E1" w:rsidP="001B49E1">
            <w:pPr>
              <w:rPr>
                <w:rFonts w:ascii="Arial" w:hAnsi="Arial" w:cs="Arial"/>
                <w:sz w:val="20"/>
                <w:lang w:val="pt-BR"/>
              </w:rPr>
            </w:pPr>
            <w:r w:rsidRPr="0093481F">
              <w:rPr>
                <w:rFonts w:ascii="Arial" w:hAnsi="Arial" w:cs="Arial"/>
                <w:sz w:val="20"/>
                <w:lang w:val="pt-BR"/>
              </w:rPr>
              <w:t xml:space="preserve">1/10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puncte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din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punctajul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="00ED264D" w:rsidRPr="0093481F">
              <w:rPr>
                <w:rFonts w:ascii="Arial" w:hAnsi="Arial" w:cs="Arial"/>
                <w:sz w:val="20"/>
                <w:lang w:val="pt-BR"/>
              </w:rPr>
              <w:t>candidatului</w:t>
            </w:r>
            <w:proofErr w:type="spellEnd"/>
            <w:r w:rsidR="00ED264D"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obținut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prin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programele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educație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medical</w:t>
            </w:r>
            <w:r w:rsidR="00ED264D">
              <w:rPr>
                <w:rFonts w:ascii="Arial" w:hAnsi="Arial" w:cs="Arial"/>
                <w:sz w:val="20"/>
                <w:lang w:val="ro-RO"/>
              </w:rPr>
              <w:t>ă</w:t>
            </w:r>
            <w:r w:rsidR="00ED264D"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="00ED264D" w:rsidRPr="0093481F">
              <w:rPr>
                <w:rFonts w:ascii="Arial" w:hAnsi="Arial" w:cs="Arial"/>
                <w:sz w:val="20"/>
                <w:lang w:val="pt-BR"/>
              </w:rPr>
              <w:t>continuă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,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creditate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colegiile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profesionale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(se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acordă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maxim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 xml:space="preserve"> 50 de </w:t>
            </w:r>
            <w:proofErr w:type="spellStart"/>
            <w:r w:rsidRPr="0093481F">
              <w:rPr>
                <w:rFonts w:ascii="Arial" w:hAnsi="Arial" w:cs="Arial"/>
                <w:sz w:val="20"/>
                <w:lang w:val="pt-BR"/>
              </w:rPr>
              <w:t>puncte</w:t>
            </w:r>
            <w:proofErr w:type="spellEnd"/>
            <w:r w:rsidRPr="0093481F">
              <w:rPr>
                <w:rFonts w:ascii="Arial" w:hAnsi="Arial" w:cs="Arial"/>
                <w:sz w:val="20"/>
                <w:lang w:val="pt-BR"/>
              </w:rPr>
              <w:t>)</w:t>
            </w:r>
          </w:p>
        </w:tc>
        <w:tc>
          <w:tcPr>
            <w:tcW w:w="1642" w:type="dxa"/>
            <w:vAlign w:val="center"/>
          </w:tcPr>
          <w:p w14:paraId="56CA7838" w14:textId="377B6046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522C198F" w14:textId="77777777" w:rsidTr="0068679B">
        <w:tc>
          <w:tcPr>
            <w:tcW w:w="547" w:type="dxa"/>
            <w:vAlign w:val="center"/>
          </w:tcPr>
          <w:p w14:paraId="44698E63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9.</w:t>
            </w:r>
          </w:p>
        </w:tc>
        <w:tc>
          <w:tcPr>
            <w:tcW w:w="5764" w:type="dxa"/>
            <w:vAlign w:val="center"/>
          </w:tcPr>
          <w:p w14:paraId="20884B47" w14:textId="77777777" w:rsidR="00ED264D" w:rsidRPr="00DA2BE2" w:rsidRDefault="00ED264D" w:rsidP="00ED264D">
            <w:pPr>
              <w:pStyle w:val="spar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E2">
              <w:rPr>
                <w:rFonts w:ascii="Arial" w:hAnsi="Arial" w:cs="Arial"/>
                <w:color w:val="000000"/>
                <w:sz w:val="20"/>
                <w:szCs w:val="20"/>
              </w:rPr>
              <w:t>Activitate de organizare (minimum un an)</w:t>
            </w:r>
          </w:p>
          <w:p w14:paraId="27BC9812" w14:textId="77777777" w:rsidR="00ED264D" w:rsidRPr="00DA2BE2" w:rsidRDefault="00ED264D" w:rsidP="00ED264D">
            <w:pPr>
              <w:pStyle w:val="spar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E2">
              <w:rPr>
                <w:rFonts w:ascii="Arial" w:hAnsi="Arial" w:cs="Arial"/>
                <w:color w:val="000000"/>
                <w:sz w:val="20"/>
                <w:szCs w:val="20"/>
              </w:rPr>
              <w:t>a) manager de spital sau alte instituţii sanitare</w:t>
            </w:r>
          </w:p>
          <w:p w14:paraId="0922A3A3" w14:textId="77777777" w:rsidR="00ED264D" w:rsidRPr="00DA2BE2" w:rsidRDefault="00ED264D" w:rsidP="00ED264D">
            <w:pPr>
              <w:pStyle w:val="spar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E2">
              <w:rPr>
                <w:rFonts w:ascii="Arial" w:hAnsi="Arial" w:cs="Arial"/>
                <w:color w:val="000000"/>
                <w:sz w:val="20"/>
                <w:szCs w:val="20"/>
              </w:rPr>
              <w:t>b) funcţie de conducere în cadrul direcţiei de sănătate publică judeţene, respectiv a municipiului Bucureşti</w:t>
            </w:r>
          </w:p>
          <w:p w14:paraId="10EC676E" w14:textId="77777777" w:rsidR="00ED264D" w:rsidRPr="00DA2BE2" w:rsidRDefault="00ED264D" w:rsidP="00ED264D">
            <w:pPr>
              <w:pStyle w:val="spar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E2">
              <w:rPr>
                <w:rFonts w:ascii="Arial" w:hAnsi="Arial" w:cs="Arial"/>
                <w:color w:val="000000"/>
                <w:sz w:val="20"/>
                <w:szCs w:val="20"/>
              </w:rPr>
              <w:t>c) funcţie de conducere în cadrul Ministerului Sănătăţii sau în alte unităţi ale ministerului cu rol de management sanitar sau educaţional la nivel naţional</w:t>
            </w:r>
          </w:p>
          <w:p w14:paraId="584897D0" w14:textId="77777777" w:rsidR="00ED264D" w:rsidRPr="00DA2BE2" w:rsidRDefault="00ED264D" w:rsidP="00ED264D">
            <w:pPr>
              <w:pStyle w:val="spar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BE2">
              <w:rPr>
                <w:rFonts w:ascii="Arial" w:hAnsi="Arial" w:cs="Arial"/>
                <w:color w:val="000000"/>
                <w:sz w:val="20"/>
                <w:szCs w:val="20"/>
              </w:rPr>
              <w:t>d) şef de secţie, şef laborator, farmacist-şef.</w:t>
            </w:r>
          </w:p>
          <w:p w14:paraId="73F4F0E2" w14:textId="77777777" w:rsidR="001B49E1" w:rsidRPr="0093481F" w:rsidRDefault="00ED264D" w:rsidP="00ED264D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ro-RO"/>
              </w:rPr>
            </w:pPr>
            <w:r w:rsidRPr="0093481F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e) atestat de studii complementare în managementul sanitar sau în conducerea serviciilor medicale ori sociale acordate în plus faţă de cele prevăzute la nr. crt. 7</w:t>
            </w:r>
          </w:p>
        </w:tc>
        <w:tc>
          <w:tcPr>
            <w:tcW w:w="1397" w:type="dxa"/>
          </w:tcPr>
          <w:p w14:paraId="16CA04A4" w14:textId="77777777" w:rsidR="001B49E1" w:rsidRPr="001B49E1" w:rsidRDefault="00ED264D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**</w:t>
            </w:r>
            <w:r w:rsidR="001B49E1"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**)</w:t>
            </w:r>
          </w:p>
          <w:p w14:paraId="5F20C8D7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3 puncte</w:t>
            </w:r>
          </w:p>
          <w:p w14:paraId="07C5C1F7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3 puncte</w:t>
            </w:r>
          </w:p>
          <w:p w14:paraId="48AEDCBF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</w:p>
          <w:p w14:paraId="7757782E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3 puncte</w:t>
            </w:r>
          </w:p>
          <w:p w14:paraId="71AA7305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</w:p>
          <w:p w14:paraId="330B7FD4" w14:textId="77777777" w:rsidR="001B49E1" w:rsidRPr="001B49E1" w:rsidRDefault="001B49E1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2 puncte</w:t>
            </w:r>
          </w:p>
          <w:p w14:paraId="5B33A8FA" w14:textId="77777777" w:rsidR="002D237B" w:rsidRDefault="002D237B" w:rsidP="001B49E1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</w:pPr>
          </w:p>
          <w:p w14:paraId="67E66B2A" w14:textId="77777777" w:rsidR="001B49E1" w:rsidRPr="001B49E1" w:rsidRDefault="002D237B" w:rsidP="001B49E1">
            <w:pPr>
              <w:rPr>
                <w:rFonts w:ascii="Arial" w:hAnsi="Arial" w:cs="Arial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3</w:t>
            </w:r>
            <w:r w:rsidR="001B49E1"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 xml:space="preserve"> puncte</w:t>
            </w:r>
          </w:p>
        </w:tc>
        <w:tc>
          <w:tcPr>
            <w:tcW w:w="1642" w:type="dxa"/>
            <w:vAlign w:val="center"/>
          </w:tcPr>
          <w:p w14:paraId="0DAA1D20" w14:textId="13291D7F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48893E7D" w14:textId="77777777" w:rsidTr="0068679B">
        <w:tc>
          <w:tcPr>
            <w:tcW w:w="547" w:type="dxa"/>
            <w:vAlign w:val="center"/>
          </w:tcPr>
          <w:p w14:paraId="00DD60FD" w14:textId="77777777" w:rsidR="001B49E1" w:rsidRPr="001B49E1" w:rsidRDefault="001B49E1" w:rsidP="00B742C3">
            <w:pPr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5764" w:type="dxa"/>
            <w:vAlign w:val="center"/>
          </w:tcPr>
          <w:p w14:paraId="47DE7BD0" w14:textId="77777777" w:rsidR="001B49E1" w:rsidRPr="0093481F" w:rsidRDefault="001B49E1" w:rsidP="001B49E1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pt-BR"/>
              </w:rPr>
            </w:pP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Membru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al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societăţii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/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asociaţiei</w:t>
            </w:r>
            <w:proofErr w:type="spellEnd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 xml:space="preserve"> de </w:t>
            </w:r>
            <w:proofErr w:type="spellStart"/>
            <w:r w:rsidRPr="0093481F">
              <w:rPr>
                <w:rFonts w:ascii="Arial" w:hAnsi="Arial" w:cs="Arial"/>
                <w:color w:val="000000"/>
                <w:sz w:val="20"/>
                <w:lang w:val="pt-BR"/>
              </w:rPr>
              <w:t>specialitate</w:t>
            </w:r>
            <w:proofErr w:type="spellEnd"/>
          </w:p>
        </w:tc>
        <w:tc>
          <w:tcPr>
            <w:tcW w:w="1397" w:type="dxa"/>
            <w:vAlign w:val="center"/>
          </w:tcPr>
          <w:p w14:paraId="3D40B35B" w14:textId="77777777" w:rsidR="001B49E1" w:rsidRPr="001B49E1" w:rsidRDefault="001B49E1" w:rsidP="001B49E1">
            <w:pPr>
              <w:rPr>
                <w:rFonts w:ascii="Arial" w:hAnsi="Arial" w:cs="Arial"/>
                <w:sz w:val="20"/>
              </w:rPr>
            </w:pPr>
            <w:r w:rsidRPr="001B49E1">
              <w:rPr>
                <w:rFonts w:ascii="Times New Roman" w:eastAsia="Times New Roman" w:hAnsi="Times New Roman" w:cs="Times New Roman"/>
                <w:sz w:val="20"/>
                <w:szCs w:val="24"/>
                <w:lang w:val="ro-RO" w:eastAsia="ro-RO"/>
              </w:rPr>
              <w:t>3 puncte</w:t>
            </w:r>
          </w:p>
        </w:tc>
        <w:tc>
          <w:tcPr>
            <w:tcW w:w="1642" w:type="dxa"/>
            <w:vAlign w:val="center"/>
          </w:tcPr>
          <w:p w14:paraId="762D725D" w14:textId="2B5D503A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B49E1" w:rsidRPr="001B49E1" w14:paraId="7EF6258F" w14:textId="77777777" w:rsidTr="0068679B">
        <w:tc>
          <w:tcPr>
            <w:tcW w:w="547" w:type="dxa"/>
          </w:tcPr>
          <w:p w14:paraId="542F200B" w14:textId="77777777" w:rsidR="001B49E1" w:rsidRPr="001B49E1" w:rsidRDefault="001B49E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764" w:type="dxa"/>
            <w:vAlign w:val="center"/>
          </w:tcPr>
          <w:p w14:paraId="2EED2FA5" w14:textId="77777777" w:rsidR="001B49E1" w:rsidRPr="001B49E1" w:rsidRDefault="001B49E1" w:rsidP="00B742C3">
            <w:pPr>
              <w:spacing w:after="120"/>
              <w:rPr>
                <w:rFonts w:ascii="Arial" w:hAnsi="Arial" w:cs="Arial"/>
                <w:color w:val="000000"/>
                <w:sz w:val="20"/>
              </w:rPr>
            </w:pPr>
            <w:r w:rsidRPr="001B49E1">
              <w:rPr>
                <w:rFonts w:ascii="Arial" w:hAnsi="Arial" w:cs="Arial"/>
                <w:color w:val="000000"/>
                <w:sz w:val="20"/>
              </w:rPr>
              <w:t>TOTAL</w:t>
            </w:r>
          </w:p>
        </w:tc>
        <w:tc>
          <w:tcPr>
            <w:tcW w:w="1397" w:type="dxa"/>
            <w:vAlign w:val="center"/>
          </w:tcPr>
          <w:p w14:paraId="5C49AB20" w14:textId="77777777" w:rsidR="001B49E1" w:rsidRPr="001B49E1" w:rsidRDefault="001B49E1" w:rsidP="001B49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vAlign w:val="center"/>
          </w:tcPr>
          <w:p w14:paraId="1136D0D5" w14:textId="35DB98AA" w:rsidR="001B49E1" w:rsidRPr="0068679B" w:rsidRDefault="001B49E1" w:rsidP="0068679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40BE944" w14:textId="77777777" w:rsidR="002D237B" w:rsidRPr="00961BB7" w:rsidRDefault="002D237B" w:rsidP="002D237B">
      <w:pPr>
        <w:pStyle w:val="spar"/>
        <w:jc w:val="both"/>
        <w:rPr>
          <w:sz w:val="20"/>
          <w:szCs w:val="22"/>
        </w:rPr>
      </w:pPr>
      <w:r w:rsidRPr="00961BB7">
        <w:rPr>
          <w:rFonts w:ascii="Verdana" w:hAnsi="Verdana"/>
          <w:color w:val="000000"/>
          <w:sz w:val="16"/>
          <w:szCs w:val="18"/>
          <w:shd w:val="clear" w:color="auto" w:fill="FFFFFF"/>
        </w:rPr>
        <w:t>*) Media obţinută la examenul de confirmare ca medic specialist se va înscrie astfel: în cazul notării de la 0 la 10 media se adună ca atare; în cazul notării de la 0 la 20 se vor scădea 10 puncte din media obţinută.</w:t>
      </w:r>
    </w:p>
    <w:p w14:paraId="1800BB89" w14:textId="77777777" w:rsidR="002D237B" w:rsidRPr="00961BB7" w:rsidRDefault="002D237B" w:rsidP="002D237B">
      <w:pPr>
        <w:pStyle w:val="spar"/>
        <w:jc w:val="both"/>
        <w:rPr>
          <w:rFonts w:ascii="Verdana" w:hAnsi="Verdana"/>
          <w:color w:val="000000"/>
          <w:sz w:val="16"/>
          <w:szCs w:val="18"/>
          <w:shd w:val="clear" w:color="auto" w:fill="FFFFFF"/>
        </w:rPr>
      </w:pPr>
      <w:r w:rsidRPr="00961BB7">
        <w:rPr>
          <w:rFonts w:ascii="Verdana" w:hAnsi="Verdana"/>
          <w:color w:val="000000"/>
          <w:sz w:val="16"/>
          <w:szCs w:val="18"/>
          <w:shd w:val="clear" w:color="auto" w:fill="FFFFFF"/>
        </w:rPr>
        <w:t>**) Media obţinută la examenul pentru obţinerea titlului de medic primar.</w:t>
      </w:r>
    </w:p>
    <w:p w14:paraId="6F272479" w14:textId="77777777" w:rsidR="002D237B" w:rsidRPr="00961BB7" w:rsidRDefault="002D237B" w:rsidP="002D237B">
      <w:pPr>
        <w:pStyle w:val="spar"/>
        <w:jc w:val="both"/>
        <w:rPr>
          <w:rFonts w:ascii="Verdana" w:hAnsi="Verdana"/>
          <w:color w:val="000000"/>
          <w:sz w:val="16"/>
          <w:szCs w:val="18"/>
          <w:shd w:val="clear" w:color="auto" w:fill="FFFFFF"/>
        </w:rPr>
      </w:pPr>
      <w:r w:rsidRPr="00961BB7">
        <w:rPr>
          <w:rFonts w:ascii="Verdana" w:hAnsi="Verdana"/>
          <w:color w:val="000000"/>
          <w:sz w:val="16"/>
          <w:szCs w:val="18"/>
          <w:shd w:val="clear" w:color="auto" w:fill="FFFFFF"/>
        </w:rPr>
        <w:t>***) Câte 5 puncte pentru fiecare a doua specialitate.</w:t>
      </w:r>
    </w:p>
    <w:p w14:paraId="4BAF2E84" w14:textId="77777777" w:rsidR="002D237B" w:rsidRPr="00961BB7" w:rsidRDefault="002D237B" w:rsidP="002D237B">
      <w:pPr>
        <w:pStyle w:val="spar"/>
        <w:jc w:val="both"/>
        <w:rPr>
          <w:rFonts w:ascii="Verdana" w:hAnsi="Verdana"/>
          <w:color w:val="000000"/>
          <w:sz w:val="16"/>
          <w:szCs w:val="18"/>
          <w:shd w:val="clear" w:color="auto" w:fill="FFFFFF"/>
        </w:rPr>
      </w:pPr>
      <w:r w:rsidRPr="00961BB7">
        <w:rPr>
          <w:rFonts w:ascii="Verdana" w:hAnsi="Verdana"/>
          <w:color w:val="000000"/>
          <w:sz w:val="16"/>
          <w:szCs w:val="18"/>
          <w:shd w:val="clear" w:color="auto" w:fill="FFFFFF"/>
        </w:rPr>
        <w:t>****) Pentru funcţiile de şef de secţie, şef de compartiment, şef de laborator şi farmacist-şef.</w:t>
      </w:r>
    </w:p>
    <w:p w14:paraId="1A9861D6" w14:textId="5E9740B7" w:rsidR="00AF0091" w:rsidRDefault="00961BB7" w:rsidP="00961BB7">
      <w:pPr>
        <w:tabs>
          <w:tab w:val="left" w:pos="1171"/>
        </w:tabs>
        <w:rPr>
          <w:lang w:val="pt-BR"/>
        </w:rPr>
      </w:pPr>
      <w:r>
        <w:rPr>
          <w:lang w:val="pt-BR"/>
        </w:rPr>
        <w:tab/>
      </w:r>
    </w:p>
    <w:p w14:paraId="2621FB4B" w14:textId="55AEDEA0" w:rsidR="00961BB7" w:rsidRPr="0093481F" w:rsidRDefault="00961BB7" w:rsidP="00961BB7">
      <w:pPr>
        <w:tabs>
          <w:tab w:val="left" w:pos="1171"/>
        </w:tabs>
        <w:rPr>
          <w:lang w:val="pt-BR"/>
        </w:rPr>
      </w:pPr>
      <w:r>
        <w:rPr>
          <w:lang w:val="pt-BR"/>
        </w:rPr>
        <w:t xml:space="preserve">             </w:t>
      </w:r>
      <w:proofErr w:type="spellStart"/>
      <w:r>
        <w:rPr>
          <w:lang w:val="pt-BR"/>
        </w:rPr>
        <w:t>Luat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cunoștință</w:t>
      </w:r>
      <w:proofErr w:type="spellEnd"/>
      <w:r>
        <w:rPr>
          <w:lang w:val="pt-BR"/>
        </w:rPr>
        <w:t>:</w:t>
      </w:r>
    </w:p>
    <w:sectPr w:rsidR="00961BB7" w:rsidRPr="0093481F" w:rsidSect="008246E5">
      <w:pgSz w:w="12240" w:h="15840"/>
      <w:pgMar w:top="568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04"/>
    <w:rsid w:val="00001517"/>
    <w:rsid w:val="00063AE3"/>
    <w:rsid w:val="001B49E1"/>
    <w:rsid w:val="002C1B12"/>
    <w:rsid w:val="002D237B"/>
    <w:rsid w:val="002F662F"/>
    <w:rsid w:val="00344ED0"/>
    <w:rsid w:val="003F2FF5"/>
    <w:rsid w:val="003F7633"/>
    <w:rsid w:val="004F17C9"/>
    <w:rsid w:val="00522C28"/>
    <w:rsid w:val="005C2A9D"/>
    <w:rsid w:val="0068679B"/>
    <w:rsid w:val="006B64BA"/>
    <w:rsid w:val="006C283D"/>
    <w:rsid w:val="006D544B"/>
    <w:rsid w:val="006F590D"/>
    <w:rsid w:val="00751722"/>
    <w:rsid w:val="00765F23"/>
    <w:rsid w:val="008246E5"/>
    <w:rsid w:val="008362F3"/>
    <w:rsid w:val="00870036"/>
    <w:rsid w:val="00883CDB"/>
    <w:rsid w:val="008C1807"/>
    <w:rsid w:val="008E4C91"/>
    <w:rsid w:val="0093481F"/>
    <w:rsid w:val="00957023"/>
    <w:rsid w:val="00961BB7"/>
    <w:rsid w:val="00991ED9"/>
    <w:rsid w:val="00A14C30"/>
    <w:rsid w:val="00A338BC"/>
    <w:rsid w:val="00A33B33"/>
    <w:rsid w:val="00A860F5"/>
    <w:rsid w:val="00AB7A0B"/>
    <w:rsid w:val="00AF0091"/>
    <w:rsid w:val="00B70204"/>
    <w:rsid w:val="00B742C3"/>
    <w:rsid w:val="00C35845"/>
    <w:rsid w:val="00CC2F92"/>
    <w:rsid w:val="00D107E4"/>
    <w:rsid w:val="00DA2BE2"/>
    <w:rsid w:val="00E1434A"/>
    <w:rsid w:val="00E625C5"/>
    <w:rsid w:val="00EC281F"/>
    <w:rsid w:val="00ED264D"/>
    <w:rsid w:val="00F32BC6"/>
    <w:rsid w:val="00F33956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085BC"/>
  <w15:docId w15:val="{8F87CD24-02FF-4EF6-AA3A-1A855DAA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70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deparagrafimplicit"/>
    <w:rsid w:val="00B70204"/>
  </w:style>
  <w:style w:type="paragraph" w:styleId="TextnBalon">
    <w:name w:val="Balloon Text"/>
    <w:basedOn w:val="Normal"/>
    <w:link w:val="TextnBalonCaracter"/>
    <w:uiPriority w:val="99"/>
    <w:semiHidden/>
    <w:unhideWhenUsed/>
    <w:rsid w:val="0076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5F23"/>
    <w:rPr>
      <w:rFonts w:ascii="Segoe UI" w:hAnsi="Segoe UI" w:cs="Segoe UI"/>
      <w:sz w:val="18"/>
      <w:szCs w:val="18"/>
    </w:rPr>
  </w:style>
  <w:style w:type="paragraph" w:customStyle="1" w:styleId="spar1">
    <w:name w:val="s_par1"/>
    <w:basedOn w:val="Normal"/>
    <w:rsid w:val="00ED264D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ro-RO" w:eastAsia="ro-RO"/>
    </w:rPr>
  </w:style>
  <w:style w:type="paragraph" w:customStyle="1" w:styleId="spar">
    <w:name w:val="s_par"/>
    <w:basedOn w:val="Normal"/>
    <w:rsid w:val="002D237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DA2BE2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sal3</dc:creator>
  <cp:lastModifiedBy>Janos Gnandt</cp:lastModifiedBy>
  <cp:revision>2</cp:revision>
  <cp:lastPrinted>2024-03-25T09:55:00Z</cp:lastPrinted>
  <dcterms:created xsi:type="dcterms:W3CDTF">2025-11-11T06:49:00Z</dcterms:created>
  <dcterms:modified xsi:type="dcterms:W3CDTF">2025-11-11T06:49:00Z</dcterms:modified>
</cp:coreProperties>
</file>