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8C2D" w14:textId="4A1D529C" w:rsidR="00E65297" w:rsidRDefault="00E65297"/>
    <w:p w14:paraId="3371A07F" w14:textId="77777777" w:rsidR="00BA5959" w:rsidRPr="00913B19" w:rsidRDefault="00CF400B" w:rsidP="00BA5959">
      <w:pPr>
        <w:pStyle w:val="BodyText"/>
        <w:numPr>
          <w:ilvl w:val="0"/>
          <w:numId w:val="1"/>
        </w:numPr>
        <w:tabs>
          <w:tab w:val="left" w:pos="856"/>
        </w:tabs>
        <w:spacing w:after="260" w:line="240" w:lineRule="auto"/>
        <w:ind w:left="860" w:hanging="360"/>
        <w:rPr>
          <w:rFonts w:ascii="Cambria" w:hAnsi="Cambria"/>
        </w:rPr>
      </w:pPr>
      <w:r w:rsidRPr="00BA5959">
        <w:rPr>
          <w:rFonts w:ascii="Cambria" w:eastAsia="Trebuchet MS" w:hAnsi="Cambria" w:cs="Trebuchet MS"/>
          <w:bCs/>
          <w:sz w:val="24"/>
          <w:szCs w:val="24"/>
        </w:rPr>
        <w:t xml:space="preserve">Proiectul: </w:t>
      </w:r>
      <w:r w:rsidR="003954D7" w:rsidRPr="00BA5959">
        <w:rPr>
          <w:rFonts w:ascii="Cambria" w:eastAsia="Trebuchet MS" w:hAnsi="Cambria" w:cs="Trebuchet MS"/>
          <w:bCs/>
          <w:i/>
          <w:sz w:val="24"/>
          <w:szCs w:val="24"/>
        </w:rPr>
        <w:t xml:space="preserve">: </w:t>
      </w:r>
      <w:bookmarkStart w:id="0" w:name="_Hlk181551594"/>
      <w:r w:rsidR="00BA5959" w:rsidRPr="00913B19">
        <w:rPr>
          <w:rFonts w:ascii="Cambria" w:hAnsi="Cambria"/>
        </w:rPr>
        <w:t>,,</w:t>
      </w:r>
      <w:r w:rsidR="00BA5959" w:rsidRPr="00913B19">
        <w:rPr>
          <w:rFonts w:ascii="Cambria" w:hAnsi="Cambria"/>
          <w:lang w:val="en-US"/>
        </w:rPr>
        <w:t xml:space="preserve"> Enhancing the digital capabilities of cancer </w:t>
      </w:r>
      <w:proofErr w:type="spellStart"/>
      <w:r w:rsidR="00BA5959" w:rsidRPr="00913B19">
        <w:rPr>
          <w:rFonts w:ascii="Cambria" w:hAnsi="Cambria"/>
          <w:lang w:val="en-US"/>
        </w:rPr>
        <w:t>centres</w:t>
      </w:r>
      <w:proofErr w:type="spellEnd"/>
      <w:r w:rsidR="00BA5959" w:rsidRPr="00913B19">
        <w:rPr>
          <w:rFonts w:ascii="Cambria" w:hAnsi="Cambria"/>
          <w:lang w:val="en-US"/>
        </w:rPr>
        <w:t xml:space="preserve"> in the European Union to improve prevention and care, ACRONIM </w:t>
      </w:r>
      <w:proofErr w:type="spellStart"/>
      <w:r w:rsidR="00BA5959" w:rsidRPr="00913B19">
        <w:rPr>
          <w:rFonts w:ascii="Cambria" w:hAnsi="Cambria"/>
          <w:lang w:val="en-US"/>
        </w:rPr>
        <w:t>eCAN</w:t>
      </w:r>
      <w:proofErr w:type="spellEnd"/>
      <w:r w:rsidR="00BA5959" w:rsidRPr="00913B19">
        <w:rPr>
          <w:rFonts w:ascii="Cambria" w:hAnsi="Cambria"/>
          <w:lang w:val="en-US"/>
        </w:rPr>
        <w:t xml:space="preserve"> +</w:t>
      </w:r>
      <w:r w:rsidR="00BA5959" w:rsidRPr="00913B19">
        <w:rPr>
          <w:rFonts w:ascii="Cambria" w:hAnsi="Cambria"/>
        </w:rPr>
        <w:t>."</w:t>
      </w:r>
    </w:p>
    <w:bookmarkEnd w:id="0"/>
    <w:p w14:paraId="6626962E" w14:textId="4C38A07C" w:rsidR="00F55AA6" w:rsidRPr="00BA5959" w:rsidRDefault="00F55AA6" w:rsidP="00BA5959">
      <w:pPr>
        <w:pStyle w:val="BodyText"/>
        <w:tabs>
          <w:tab w:val="left" w:pos="856"/>
        </w:tabs>
        <w:spacing w:after="260" w:line="240" w:lineRule="auto"/>
        <w:ind w:left="860"/>
        <w:rPr>
          <w:rFonts w:ascii="Cambria" w:hAnsi="Cambria"/>
          <w:sz w:val="24"/>
          <w:szCs w:val="24"/>
        </w:rPr>
      </w:pPr>
    </w:p>
    <w:p w14:paraId="191E6153" w14:textId="4791176D" w:rsidR="00F55AA6" w:rsidRPr="007B1473" w:rsidRDefault="00F55AA6" w:rsidP="00F55AA6">
      <w:pPr>
        <w:spacing w:after="16"/>
        <w:jc w:val="right"/>
        <w:rPr>
          <w:rFonts w:ascii="Cambria" w:hAnsi="Cambria"/>
          <w:sz w:val="24"/>
          <w:szCs w:val="24"/>
        </w:rPr>
      </w:pPr>
      <w:r w:rsidRPr="007B1473">
        <w:rPr>
          <w:rFonts w:ascii="Cambria" w:hAnsi="Cambria"/>
          <w:sz w:val="24"/>
          <w:szCs w:val="24"/>
        </w:rPr>
        <w:tab/>
      </w:r>
      <w:r w:rsidRPr="007B1473">
        <w:rPr>
          <w:rFonts w:ascii="Cambria" w:eastAsia="Trebuchet MS" w:hAnsi="Cambria" w:cs="Trebuchet MS"/>
          <w:sz w:val="24"/>
          <w:szCs w:val="24"/>
        </w:rPr>
        <w:t>Anexa nr.</w:t>
      </w:r>
      <w:r w:rsidR="00520A71" w:rsidRPr="007B1473">
        <w:rPr>
          <w:rFonts w:ascii="Cambria" w:eastAsia="Trebuchet MS" w:hAnsi="Cambria" w:cs="Trebuchet MS"/>
          <w:sz w:val="24"/>
          <w:szCs w:val="24"/>
        </w:rPr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1 la procedură </w:t>
      </w:r>
    </w:p>
    <w:p w14:paraId="3D887A07" w14:textId="77777777" w:rsidR="00F55AA6" w:rsidRPr="007B1473" w:rsidRDefault="00F55AA6" w:rsidP="00F55AA6">
      <w:pPr>
        <w:spacing w:after="14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37BE4652" w14:textId="77777777" w:rsidR="00F55AA6" w:rsidRPr="007B1473" w:rsidRDefault="00F55AA6" w:rsidP="00F55AA6">
      <w:pPr>
        <w:spacing w:after="16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199C8139" w14:textId="77777777" w:rsidR="00F55AA6" w:rsidRPr="007B1473" w:rsidRDefault="00F55AA6" w:rsidP="00F55AA6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24161B7C" w14:textId="77777777" w:rsidR="00F55AA6" w:rsidRPr="007B1473" w:rsidRDefault="00F55AA6" w:rsidP="00F55AA6">
      <w:pPr>
        <w:spacing w:after="14"/>
        <w:ind w:left="61"/>
        <w:jc w:val="center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</w:p>
    <w:p w14:paraId="7F292B3A" w14:textId="77777777" w:rsidR="00F55AA6" w:rsidRPr="007B1473" w:rsidRDefault="00F55AA6" w:rsidP="00F55AA6">
      <w:pPr>
        <w:pStyle w:val="Heading2"/>
        <w:rPr>
          <w:rFonts w:ascii="Cambria" w:hAnsi="Cambria"/>
          <w:bCs/>
          <w:sz w:val="24"/>
          <w:szCs w:val="24"/>
        </w:rPr>
      </w:pPr>
      <w:r w:rsidRPr="007B1473">
        <w:rPr>
          <w:rFonts w:ascii="Cambria" w:hAnsi="Cambria"/>
          <w:bCs/>
          <w:sz w:val="24"/>
          <w:szCs w:val="24"/>
        </w:rPr>
        <w:t xml:space="preserve">CERERE DE INSCRIERE </w:t>
      </w:r>
    </w:p>
    <w:p w14:paraId="7E3B6D85" w14:textId="77777777" w:rsidR="00F55AA6" w:rsidRPr="007B1473" w:rsidRDefault="00F55AA6" w:rsidP="00F55AA6">
      <w:pPr>
        <w:rPr>
          <w:rFonts w:ascii="Cambria" w:hAnsi="Cambria"/>
          <w:sz w:val="24"/>
          <w:szCs w:val="24"/>
        </w:rPr>
      </w:pPr>
    </w:p>
    <w:p w14:paraId="7A9B1908" w14:textId="6EF2F5D5" w:rsidR="00F55AA6" w:rsidRPr="007B1473" w:rsidRDefault="00F55AA6" w:rsidP="006E0390">
      <w:pPr>
        <w:spacing w:after="0" w:line="273" w:lineRule="auto"/>
        <w:ind w:left="272" w:hanging="267"/>
        <w:jc w:val="both"/>
        <w:rPr>
          <w:rFonts w:ascii="Cambria" w:eastAsia="Trebuchet MS" w:hAnsi="Cambria" w:cs="Trebuchet MS"/>
          <w:sz w:val="24"/>
          <w:szCs w:val="24"/>
        </w:rPr>
      </w:pPr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   </w:t>
      </w:r>
      <w:r w:rsidR="00D90F90" w:rsidRPr="007B1473">
        <w:rPr>
          <w:rFonts w:ascii="Cambria" w:eastAsia="Trebuchet MS" w:hAnsi="Cambria" w:cs="Trebuchet MS"/>
          <w:bCs/>
          <w:sz w:val="24"/>
          <w:szCs w:val="24"/>
        </w:rPr>
        <w:tab/>
      </w:r>
      <w:r w:rsidR="00D90F90" w:rsidRPr="007B1473">
        <w:rPr>
          <w:rFonts w:ascii="Cambria" w:eastAsia="Trebuchet MS" w:hAnsi="Cambria" w:cs="Trebuchet MS"/>
          <w:bCs/>
          <w:sz w:val="24"/>
          <w:szCs w:val="24"/>
        </w:rPr>
        <w:tab/>
      </w:r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 În procedura de recrutare și selecție a experților pentru angajarea pe bază de contract </w:t>
      </w:r>
      <w:bookmarkStart w:id="1" w:name="_GoBack"/>
      <w:r w:rsidRPr="007B1473">
        <w:rPr>
          <w:rFonts w:ascii="Cambria" w:eastAsia="Trebuchet MS" w:hAnsi="Cambria" w:cs="Trebuchet MS"/>
          <w:bCs/>
          <w:sz w:val="24"/>
          <w:szCs w:val="24"/>
        </w:rPr>
        <w:t xml:space="preserve">individual de muncă, pe perioadă determinată, pentru posturile înființate în afara </w:t>
      </w:r>
      <w:bookmarkEnd w:id="1"/>
      <w:r w:rsidRPr="007B1473">
        <w:rPr>
          <w:rFonts w:ascii="Cambria" w:eastAsia="Trebuchet MS" w:hAnsi="Cambria" w:cs="Trebuchet MS"/>
          <w:bCs/>
          <w:sz w:val="24"/>
          <w:szCs w:val="24"/>
        </w:rPr>
        <w:t>organigramei, pentru desfășurarea de ac</w:t>
      </w:r>
      <w:r w:rsidR="00531764" w:rsidRPr="007B1473">
        <w:rPr>
          <w:rFonts w:ascii="Cambria" w:eastAsia="Trebuchet MS" w:hAnsi="Cambria" w:cs="Trebuchet MS"/>
          <w:bCs/>
          <w:sz w:val="24"/>
          <w:szCs w:val="24"/>
        </w:rPr>
        <w:t xml:space="preserve">tivități în cadrul proiectului </w:t>
      </w:r>
      <w:r w:rsidR="00BA5959" w:rsidRPr="00913B19">
        <w:rPr>
          <w:rFonts w:ascii="Cambria" w:hAnsi="Cambria"/>
        </w:rPr>
        <w:t>,,</w:t>
      </w:r>
      <w:r w:rsidR="00BA5959" w:rsidRPr="00913B19">
        <w:rPr>
          <w:rFonts w:ascii="Cambria" w:hAnsi="Cambria"/>
          <w:lang w:val="en-US"/>
        </w:rPr>
        <w:t xml:space="preserve"> Enhancing the digital capabilities of cancer </w:t>
      </w:r>
      <w:proofErr w:type="spellStart"/>
      <w:r w:rsidR="00BA5959" w:rsidRPr="00913B19">
        <w:rPr>
          <w:rFonts w:ascii="Cambria" w:hAnsi="Cambria"/>
          <w:lang w:val="en-US"/>
        </w:rPr>
        <w:t>centres</w:t>
      </w:r>
      <w:proofErr w:type="spellEnd"/>
      <w:r w:rsidR="00BA5959" w:rsidRPr="00913B19">
        <w:rPr>
          <w:rFonts w:ascii="Cambria" w:hAnsi="Cambria"/>
          <w:lang w:val="en-US"/>
        </w:rPr>
        <w:t xml:space="preserve"> in the European Union to improve prevention and care, ACRONIM </w:t>
      </w:r>
      <w:proofErr w:type="spellStart"/>
      <w:r w:rsidR="00BA5959" w:rsidRPr="00913B19">
        <w:rPr>
          <w:rFonts w:ascii="Cambria" w:hAnsi="Cambria"/>
          <w:lang w:val="en-US"/>
        </w:rPr>
        <w:t>eCAN</w:t>
      </w:r>
      <w:proofErr w:type="spellEnd"/>
      <w:r w:rsidR="00BA5959" w:rsidRPr="00913B19">
        <w:rPr>
          <w:rFonts w:ascii="Cambria" w:hAnsi="Cambria"/>
          <w:lang w:val="en-US"/>
        </w:rPr>
        <w:t xml:space="preserve"> +</w:t>
      </w:r>
      <w:r w:rsidR="00BA5959" w:rsidRPr="00913B19">
        <w:rPr>
          <w:rFonts w:ascii="Cambria" w:hAnsi="Cambria"/>
        </w:rPr>
        <w:t>."</w:t>
      </w:r>
    </w:p>
    <w:p w14:paraId="6287F069" w14:textId="77777777" w:rsidR="0024354A" w:rsidRPr="007B1473" w:rsidRDefault="0024354A" w:rsidP="00F55AA6">
      <w:pPr>
        <w:spacing w:after="16"/>
        <w:rPr>
          <w:rFonts w:ascii="Cambria" w:hAnsi="Cambria"/>
          <w:sz w:val="24"/>
          <w:szCs w:val="24"/>
        </w:rPr>
      </w:pPr>
    </w:p>
    <w:p w14:paraId="2B1C30BC" w14:textId="77777777" w:rsidR="00F55AA6" w:rsidRPr="007B1473" w:rsidRDefault="00F55AA6" w:rsidP="00F55AA6">
      <w:pPr>
        <w:spacing w:after="9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Subsemnatul/Subsemnata …………………………………………………………………………………… </w:t>
      </w:r>
    </w:p>
    <w:p w14:paraId="73865444" w14:textId="77777777" w:rsidR="00F55AA6" w:rsidRPr="007B1473" w:rsidRDefault="00F55AA6" w:rsidP="00F55AA6">
      <w:pPr>
        <w:spacing w:after="9" w:line="360" w:lineRule="auto"/>
        <w:ind w:left="-5" w:right="4692" w:hanging="10"/>
        <w:jc w:val="both"/>
        <w:rPr>
          <w:rFonts w:ascii="Cambria" w:eastAsia="Trebuchet MS" w:hAnsi="Cambria" w:cs="Trebuchet MS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Telefon :…………………………………………… </w:t>
      </w:r>
    </w:p>
    <w:p w14:paraId="035BA8D9" w14:textId="7C4BE7E0" w:rsidR="00F55AA6" w:rsidRPr="007B1473" w:rsidRDefault="00F55AA6" w:rsidP="00F55AA6">
      <w:pPr>
        <w:spacing w:after="9" w:line="360" w:lineRule="auto"/>
        <w:ind w:left="-5" w:right="4692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E</w:t>
      </w:r>
      <w:r w:rsidR="00752314" w:rsidRPr="007B1473">
        <w:rPr>
          <w:rFonts w:ascii="Cambria" w:eastAsia="Trebuchet MS" w:hAnsi="Cambria" w:cs="Trebuchet MS"/>
          <w:sz w:val="24"/>
          <w:szCs w:val="24"/>
        </w:rPr>
        <w:t>-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mail: ………………………………………………. </w:t>
      </w:r>
    </w:p>
    <w:p w14:paraId="6E692EEC" w14:textId="6A30D65C" w:rsidR="00F55AA6" w:rsidRPr="007B1473" w:rsidRDefault="00F55AA6" w:rsidP="00F55AA6">
      <w:pPr>
        <w:spacing w:after="9" w:line="360" w:lineRule="auto"/>
        <w:ind w:left="-5" w:hanging="10"/>
        <w:jc w:val="both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solicit prin prezenta înscrierea mea în procedura de recrutare și selecție a experților pentru angajarea pe bază de contract individual de muncă, pe perioadă determinată, pentru posturile înființate în afara organigramei, în cadrul proiectului </w:t>
      </w:r>
      <w:r w:rsidR="008C12F4" w:rsidRPr="00BA5959">
        <w:rPr>
          <w:rFonts w:ascii="Cambria" w:hAnsi="Cambria"/>
          <w:bCs/>
          <w:i/>
          <w:iCs/>
          <w:w w:val="105"/>
          <w:sz w:val="24"/>
          <w:szCs w:val="24"/>
        </w:rPr>
        <w:t xml:space="preserve">: </w:t>
      </w:r>
      <w:r w:rsidR="00BA5959" w:rsidRPr="00BA5959">
        <w:rPr>
          <w:rFonts w:ascii="Cambria" w:hAnsi="Cambria"/>
          <w:sz w:val="24"/>
          <w:szCs w:val="24"/>
        </w:rPr>
        <w:t>,,</w:t>
      </w:r>
      <w:r w:rsidR="00BA5959" w:rsidRPr="00BA5959">
        <w:rPr>
          <w:rFonts w:ascii="Cambria" w:hAnsi="Cambria"/>
          <w:sz w:val="24"/>
          <w:szCs w:val="24"/>
          <w:lang w:val="en-US"/>
        </w:rPr>
        <w:t xml:space="preserve"> Enhancing the digital capabilities of cancer </w:t>
      </w:r>
      <w:proofErr w:type="spellStart"/>
      <w:r w:rsidR="00BA5959" w:rsidRPr="00BA5959">
        <w:rPr>
          <w:rFonts w:ascii="Cambria" w:hAnsi="Cambria"/>
          <w:sz w:val="24"/>
          <w:szCs w:val="24"/>
          <w:lang w:val="en-US"/>
        </w:rPr>
        <w:t>centres</w:t>
      </w:r>
      <w:proofErr w:type="spellEnd"/>
      <w:r w:rsidR="00BA5959" w:rsidRPr="00BA5959">
        <w:rPr>
          <w:rFonts w:ascii="Cambria" w:hAnsi="Cambria"/>
          <w:sz w:val="24"/>
          <w:szCs w:val="24"/>
          <w:lang w:val="en-US"/>
        </w:rPr>
        <w:t xml:space="preserve"> in the European Union to improve prevention and care, ACRONIM </w:t>
      </w:r>
      <w:proofErr w:type="spellStart"/>
      <w:r w:rsidR="00BA5959" w:rsidRPr="00BA5959">
        <w:rPr>
          <w:rFonts w:ascii="Cambria" w:hAnsi="Cambria"/>
          <w:sz w:val="24"/>
          <w:szCs w:val="24"/>
          <w:lang w:val="en-US"/>
        </w:rPr>
        <w:t>eCAN</w:t>
      </w:r>
      <w:proofErr w:type="spellEnd"/>
      <w:r w:rsidR="00BA5959" w:rsidRPr="00BA5959">
        <w:rPr>
          <w:rFonts w:ascii="Cambria" w:hAnsi="Cambria"/>
          <w:sz w:val="24"/>
          <w:szCs w:val="24"/>
          <w:lang w:val="en-US"/>
        </w:rPr>
        <w:t xml:space="preserve"> +</w:t>
      </w:r>
      <w:r w:rsidR="00BA5959" w:rsidRPr="00BA5959">
        <w:rPr>
          <w:rFonts w:ascii="Cambria" w:hAnsi="Cambria"/>
          <w:sz w:val="24"/>
          <w:szCs w:val="24"/>
        </w:rPr>
        <w:t>."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pentru ocuparea poziției de _____________________________________________________________________ și depun anexat documentația necesară, astfel cum a fost precizată în anunțul de selecție. </w:t>
      </w:r>
    </w:p>
    <w:p w14:paraId="543A0660" w14:textId="77777777" w:rsidR="00F55AA6" w:rsidRPr="007B1473" w:rsidRDefault="00F55AA6" w:rsidP="00F55AA6">
      <w:pPr>
        <w:spacing w:after="14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5113676B" w14:textId="77777777" w:rsidR="00F55AA6" w:rsidRPr="007B1473" w:rsidRDefault="00F55AA6" w:rsidP="00F55AA6">
      <w:pPr>
        <w:spacing w:after="20" w:line="272" w:lineRule="auto"/>
        <w:ind w:right="4451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b/>
          <w:sz w:val="24"/>
          <w:szCs w:val="24"/>
        </w:rPr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 xml:space="preserve"> </w:t>
      </w:r>
    </w:p>
    <w:p w14:paraId="707345D7" w14:textId="77777777" w:rsidR="00F55AA6" w:rsidRPr="007B1473" w:rsidRDefault="00F55AA6" w:rsidP="00F55AA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49"/>
        </w:tabs>
        <w:spacing w:after="9" w:line="266" w:lineRule="auto"/>
        <w:ind w:left="-15"/>
        <w:rPr>
          <w:rFonts w:ascii="Cambria" w:hAnsi="Cambria"/>
          <w:sz w:val="24"/>
          <w:szCs w:val="24"/>
        </w:rPr>
      </w:pPr>
      <w:r w:rsidRPr="007B1473">
        <w:rPr>
          <w:rFonts w:ascii="Cambria" w:eastAsia="Trebuchet MS" w:hAnsi="Cambria" w:cs="Trebuchet MS"/>
          <w:sz w:val="24"/>
          <w:szCs w:val="24"/>
        </w:rPr>
        <w:t xml:space="preserve">             Data: 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  </w:t>
      </w:r>
      <w:r w:rsidRPr="007B1473">
        <w:rPr>
          <w:rFonts w:ascii="Cambria" w:eastAsia="Trebuchet MS" w:hAnsi="Cambria" w:cs="Trebuchet MS"/>
          <w:sz w:val="24"/>
          <w:szCs w:val="24"/>
        </w:rPr>
        <w:tab/>
        <w:t xml:space="preserve">Semnătura: </w:t>
      </w:r>
    </w:p>
    <w:p w14:paraId="7C438B1B" w14:textId="5DFE8697" w:rsidR="00CF400B" w:rsidRPr="007B1473" w:rsidRDefault="00CF400B" w:rsidP="00F55AA6">
      <w:pPr>
        <w:tabs>
          <w:tab w:val="left" w:pos="4090"/>
        </w:tabs>
        <w:rPr>
          <w:rFonts w:ascii="Cambria" w:hAnsi="Cambria"/>
          <w:sz w:val="24"/>
          <w:szCs w:val="24"/>
        </w:rPr>
      </w:pPr>
    </w:p>
    <w:p w14:paraId="7FA8CFDD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1F5909AE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49874C9A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1CC5AC53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0E2F210C" w14:textId="77777777" w:rsidR="00CF400B" w:rsidRPr="007B1473" w:rsidRDefault="00CF400B" w:rsidP="00CF400B">
      <w:pPr>
        <w:rPr>
          <w:rFonts w:ascii="Cambria" w:hAnsi="Cambria"/>
          <w:sz w:val="24"/>
          <w:szCs w:val="24"/>
        </w:rPr>
      </w:pPr>
    </w:p>
    <w:p w14:paraId="087E2939" w14:textId="6670BDD2" w:rsidR="00F55AA6" w:rsidRPr="008C12F4" w:rsidRDefault="00F55AA6" w:rsidP="00CF400B">
      <w:pPr>
        <w:jc w:val="center"/>
        <w:rPr>
          <w:rFonts w:ascii="Cambria" w:hAnsi="Cambria"/>
          <w:sz w:val="24"/>
          <w:szCs w:val="24"/>
        </w:rPr>
      </w:pPr>
    </w:p>
    <w:sectPr w:rsidR="00F55AA6" w:rsidRPr="008C12F4" w:rsidSect="00E65297">
      <w:headerReference w:type="default" r:id="rId7"/>
      <w:pgSz w:w="11906" w:h="16838"/>
      <w:pgMar w:top="1417" w:right="991" w:bottom="1417" w:left="1417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52F4" w14:textId="77777777" w:rsidR="00C36E00" w:rsidRDefault="00C36E00" w:rsidP="00E65297">
      <w:pPr>
        <w:spacing w:after="0" w:line="240" w:lineRule="auto"/>
      </w:pPr>
      <w:r>
        <w:separator/>
      </w:r>
    </w:p>
  </w:endnote>
  <w:endnote w:type="continuationSeparator" w:id="0">
    <w:p w14:paraId="54EE9349" w14:textId="77777777" w:rsidR="00C36E00" w:rsidRDefault="00C36E00" w:rsidP="00E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EF36" w14:textId="77777777" w:rsidR="00C36E00" w:rsidRDefault="00C36E00" w:rsidP="00E65297">
      <w:pPr>
        <w:spacing w:after="0" w:line="240" w:lineRule="auto"/>
      </w:pPr>
      <w:r>
        <w:separator/>
      </w:r>
    </w:p>
  </w:footnote>
  <w:footnote w:type="continuationSeparator" w:id="0">
    <w:p w14:paraId="24A8A702" w14:textId="77777777" w:rsidR="00C36E00" w:rsidRDefault="00C36E00" w:rsidP="00E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E2A5" w14:textId="5C20564D" w:rsidR="00E65297" w:rsidRPr="00E65297" w:rsidRDefault="00CF400B" w:rsidP="00E65297">
    <w:pPr>
      <w:pStyle w:val="Header"/>
      <w:tabs>
        <w:tab w:val="clear" w:pos="4536"/>
        <w:tab w:val="clear" w:pos="9072"/>
      </w:tabs>
      <w:jc w:val="both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451CD8" wp14:editId="1BB932F3">
          <wp:simplePos x="0" y="0"/>
          <wp:positionH relativeFrom="column">
            <wp:posOffset>-366395</wp:posOffset>
          </wp:positionH>
          <wp:positionV relativeFrom="paragraph">
            <wp:posOffset>-268605</wp:posOffset>
          </wp:positionV>
          <wp:extent cx="1365885" cy="633730"/>
          <wp:effectExtent l="0" t="0" r="5715" b="0"/>
          <wp:wrapTight wrapText="bothSides">
            <wp:wrapPolygon edited="0">
              <wp:start x="0" y="0"/>
              <wp:lineTo x="0" y="20778"/>
              <wp:lineTo x="21389" y="20778"/>
              <wp:lineTo x="213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2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209D"/>
    <w:multiLevelType w:val="multilevel"/>
    <w:tmpl w:val="A290F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97"/>
    <w:rsid w:val="000C4CD4"/>
    <w:rsid w:val="0024354A"/>
    <w:rsid w:val="003954D7"/>
    <w:rsid w:val="00520A71"/>
    <w:rsid w:val="00531764"/>
    <w:rsid w:val="006E0390"/>
    <w:rsid w:val="00715178"/>
    <w:rsid w:val="00752314"/>
    <w:rsid w:val="007B1473"/>
    <w:rsid w:val="007F6A76"/>
    <w:rsid w:val="008C12F4"/>
    <w:rsid w:val="009D3B8F"/>
    <w:rsid w:val="00B63B29"/>
    <w:rsid w:val="00BA5959"/>
    <w:rsid w:val="00C36E00"/>
    <w:rsid w:val="00CF400B"/>
    <w:rsid w:val="00D90F90"/>
    <w:rsid w:val="00D9313A"/>
    <w:rsid w:val="00E65297"/>
    <w:rsid w:val="00F17A63"/>
    <w:rsid w:val="00F55AA6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B2C5B0"/>
  <w15:chartTrackingRefBased/>
  <w15:docId w15:val="{C76425AA-3EC8-435A-95D8-D4767A53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A6"/>
    <w:rPr>
      <w:rFonts w:ascii="Calibri" w:eastAsia="Calibri" w:hAnsi="Calibri" w:cs="Calibri"/>
      <w:color w:val="000000"/>
      <w:lang w:eastAsia="ro-RO"/>
    </w:rPr>
  </w:style>
  <w:style w:type="paragraph" w:styleId="Heading2">
    <w:name w:val="heading 2"/>
    <w:next w:val="Normal"/>
    <w:link w:val="Heading2Char"/>
    <w:uiPriority w:val="9"/>
    <w:unhideWhenUsed/>
    <w:qFormat/>
    <w:rsid w:val="00F55AA6"/>
    <w:pPr>
      <w:keepNext/>
      <w:keepLines/>
      <w:spacing w:after="15"/>
      <w:ind w:left="10" w:right="3" w:hanging="10"/>
      <w:jc w:val="center"/>
      <w:outlineLvl w:val="1"/>
    </w:pPr>
    <w:rPr>
      <w:rFonts w:ascii="Trebuchet MS" w:eastAsia="Trebuchet MS" w:hAnsi="Trebuchet MS" w:cs="Trebuchet MS"/>
      <w:b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297"/>
  </w:style>
  <w:style w:type="paragraph" w:styleId="Footer">
    <w:name w:val="footer"/>
    <w:basedOn w:val="Normal"/>
    <w:link w:val="FooterChar"/>
    <w:uiPriority w:val="99"/>
    <w:unhideWhenUsed/>
    <w:rsid w:val="00E652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297"/>
  </w:style>
  <w:style w:type="character" w:customStyle="1" w:styleId="Heading2Char">
    <w:name w:val="Heading 2 Char"/>
    <w:basedOn w:val="DefaultParagraphFont"/>
    <w:link w:val="Heading2"/>
    <w:uiPriority w:val="9"/>
    <w:rsid w:val="00F55AA6"/>
    <w:rPr>
      <w:rFonts w:ascii="Trebuchet MS" w:eastAsia="Trebuchet MS" w:hAnsi="Trebuchet MS" w:cs="Trebuchet MS"/>
      <w:b/>
      <w:color w:val="000000"/>
      <w:lang w:eastAsia="ro-RO"/>
    </w:rPr>
  </w:style>
  <w:style w:type="character" w:customStyle="1" w:styleId="BodyTextChar">
    <w:name w:val="Body Text Char"/>
    <w:basedOn w:val="DefaultParagraphFont"/>
    <w:link w:val="BodyText"/>
    <w:rsid w:val="00D9313A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D9313A"/>
    <w:pPr>
      <w:widowControl w:val="0"/>
      <w:spacing w:after="0" w:line="276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9313A"/>
    <w:rPr>
      <w:rFonts w:ascii="Calibri" w:eastAsia="Calibri" w:hAnsi="Calibri" w:cs="Calibri"/>
      <w:color w:val="00000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 Gnandt</dc:creator>
  <cp:keywords/>
  <dc:description/>
  <cp:lastModifiedBy>Sal4</cp:lastModifiedBy>
  <cp:revision>15</cp:revision>
  <dcterms:created xsi:type="dcterms:W3CDTF">2023-08-02T08:34:00Z</dcterms:created>
  <dcterms:modified xsi:type="dcterms:W3CDTF">2025-06-05T10:43:00Z</dcterms:modified>
</cp:coreProperties>
</file>